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D529D0" w:rsidRPr="00D014AC" w14:paraId="0986CA50" w14:textId="77777777" w:rsidTr="00034C57">
        <w:trPr>
          <w:trHeight w:val="547"/>
        </w:trPr>
        <w:tc>
          <w:tcPr>
            <w:tcW w:w="2016" w:type="dxa"/>
            <w:vMerge w:val="restart"/>
          </w:tcPr>
          <w:p w14:paraId="22FC2C37" w14:textId="77777777" w:rsidR="00D529D0" w:rsidRPr="00D014AC" w:rsidRDefault="00D529D0" w:rsidP="00034C57">
            <w:bookmarkStart w:id="0" w:name="_Hlk173248941"/>
            <w:bookmarkStart w:id="1" w:name="_Hlk173248773"/>
            <w:bookmarkStart w:id="2" w:name="_Hlk173248626"/>
            <w:bookmarkStart w:id="3" w:name="_Hlk173248484"/>
            <w:bookmarkStart w:id="4" w:name="_Hlk173248282"/>
            <w:bookmarkStart w:id="5" w:name="_Hlk173248077"/>
            <w:bookmarkStart w:id="6" w:name="_Hlk173247921"/>
            <w:bookmarkStart w:id="7" w:name="_Hlk173247788"/>
            <w:bookmarkStart w:id="8" w:name="_Hlk173247651"/>
            <w:bookmarkStart w:id="9" w:name="_Hlk173247338"/>
            <w:bookmarkStart w:id="10" w:name="_Hlk173247214"/>
            <w:bookmarkStart w:id="11" w:name="_Hlk173246837"/>
            <w:bookmarkStart w:id="12" w:name="_Hlk173243624"/>
            <w:bookmarkStart w:id="13" w:name="_Hlk173243433"/>
            <w:bookmarkStart w:id="14" w:name="_Hlk173243281"/>
            <w:bookmarkStart w:id="15" w:name="_Hlk173243087"/>
            <w:bookmarkStart w:id="16" w:name="_Hlk173242348"/>
            <w:bookmarkStart w:id="17" w:name="_Hlk173242168"/>
            <w:bookmarkStart w:id="18" w:name="_Hlk173241582"/>
            <w:bookmarkStart w:id="19" w:name="_Hlk173241332"/>
            <w:bookmarkStart w:id="20" w:name="_Hlk173241018"/>
            <w:bookmarkStart w:id="21" w:name="_Hlk173240382"/>
            <w:bookmarkStart w:id="22" w:name="_Hlk173239930"/>
            <w:bookmarkStart w:id="23" w:name="_Hlk173238674"/>
            <w:bookmarkStart w:id="24" w:name="_Hlk173235192"/>
            <w:bookmarkStart w:id="25" w:name="_Hlk173234986"/>
            <w:bookmarkStart w:id="26" w:name="_Hlk173234595"/>
            <w:bookmarkStart w:id="27" w:name="_Hlk173234347"/>
            <w:bookmarkStart w:id="28" w:name="_Hlk173233886"/>
            <w:bookmarkStart w:id="29" w:name="_Hlk173232258"/>
            <w:bookmarkStart w:id="30" w:name="_Hlk173310467"/>
            <w:bookmarkStart w:id="31" w:name="_Hlk173251778"/>
            <w:bookmarkStart w:id="32" w:name="_Hlk173251626"/>
            <w:bookmarkStart w:id="33" w:name="_Hlk173251440"/>
            <w:bookmarkStart w:id="34" w:name="_Hlk173251327"/>
            <w:bookmarkStart w:id="35" w:name="_Hlk173251232"/>
            <w:bookmarkStart w:id="36" w:name="_Hlk173251059"/>
            <w:bookmarkStart w:id="37" w:name="_Hlk173250806"/>
            <w:bookmarkStart w:id="38" w:name="_Hlk173250683"/>
            <w:bookmarkStart w:id="39" w:name="_Hlk173250561"/>
            <w:bookmarkStart w:id="40" w:name="_Hlk173250458"/>
            <w:bookmarkStart w:id="41" w:name="_Hlk173250327"/>
            <w:bookmarkStart w:id="42" w:name="_Hlk173250170"/>
            <w:bookmarkStart w:id="43" w:name="_Hlk173249941"/>
            <w:bookmarkStart w:id="44" w:name="_Hlk173249676"/>
            <w:bookmarkStart w:id="45" w:name="_Hlk173249400"/>
            <w:bookmarkStart w:id="46" w:name="_Hlk163810631"/>
            <w:bookmarkStart w:id="47" w:name="_Hlk151469875"/>
            <w:bookmarkStart w:id="48" w:name="_Hlk151469454"/>
            <w:bookmarkStart w:id="49" w:name="_Hlk146697083"/>
            <w:bookmarkStart w:id="50" w:name="_Hlk508403601"/>
            <w:bookmarkStart w:id="51" w:name="OLE_LINK1"/>
            <w:bookmarkStart w:id="52" w:name="_Hlk144289061"/>
            <w:bookmarkStart w:id="53" w:name="OLE_LINK62"/>
            <w:bookmarkStart w:id="54" w:name="OLE_LINK63"/>
            <w:bookmarkStart w:id="55" w:name="OLE_LINK64"/>
            <w:bookmarkStart w:id="56" w:name="_Hlk3205658"/>
            <w:bookmarkStart w:id="57" w:name="_Hlk134627808"/>
            <w:bookmarkStart w:id="58" w:name="_Hlk142833296"/>
            <w:bookmarkStart w:id="59" w:name="_Hlk101271480"/>
            <w:bookmarkStart w:id="60" w:name="_Hlk106288471"/>
            <w:bookmarkStart w:id="61" w:name="_Hlk130976733"/>
            <w:bookmarkStart w:id="62" w:name="_Hlk130978262"/>
            <w:bookmarkStart w:id="63" w:name="_Hlk130981256"/>
            <w:bookmarkStart w:id="64" w:name="_Hlk130996394"/>
            <w:bookmarkStart w:id="65" w:name="_Hlk130994268"/>
            <w:bookmarkStart w:id="66" w:name="_Hlk130994620"/>
            <w:bookmarkStart w:id="67" w:name="_Hlk130994852"/>
            <w:bookmarkStart w:id="68" w:name="_Hlk130995023"/>
            <w:bookmarkStart w:id="69" w:name="_Hlk130995247"/>
            <w:bookmarkStart w:id="70" w:name="_Hlk130996684"/>
            <w:bookmarkStart w:id="71" w:name="_Hlk130997501"/>
            <w:bookmarkStart w:id="72" w:name="_Hlk130997671"/>
            <w:bookmarkStart w:id="73" w:name="_Hlk130997797"/>
            <w:bookmarkStart w:id="74" w:name="_Hlk130997986"/>
            <w:bookmarkStart w:id="75" w:name="_Hlk130998117"/>
            <w:bookmarkStart w:id="76" w:name="_Hlk130998954"/>
            <w:bookmarkStart w:id="77" w:name="_Hlk132625999"/>
            <w:bookmarkStart w:id="78" w:name="_Hlk132626360"/>
            <w:bookmarkStart w:id="79" w:name="_Hlk132626451"/>
            <w:bookmarkStart w:id="80" w:name="_Hlk132627157"/>
            <w:bookmarkStart w:id="81" w:name="_Hlk132628248"/>
            <w:bookmarkStart w:id="82" w:name="_Hlk132628357"/>
            <w:bookmarkStart w:id="83" w:name="_Hlk132628502"/>
            <w:bookmarkStart w:id="84" w:name="_Hlk132629960"/>
            <w:bookmarkStart w:id="85" w:name="_Hlk132636242"/>
            <w:bookmarkStart w:id="86" w:name="_Hlk132636345"/>
            <w:bookmarkStart w:id="87" w:name="_Hlk132636483"/>
            <w:bookmarkStart w:id="88" w:name="_Hlk132637509"/>
            <w:bookmarkStart w:id="89" w:name="_Hlk132637623"/>
            <w:bookmarkStart w:id="90" w:name="_Hlk114473390"/>
            <w:bookmarkStart w:id="91" w:name="_Hlk143004442"/>
            <w:bookmarkStart w:id="92" w:name="_Hlk169776712"/>
            <w:bookmarkStart w:id="93" w:name="_Hlk169776369"/>
            <w:bookmarkStart w:id="94" w:name="_Hlk169776180"/>
            <w:bookmarkStart w:id="95" w:name="_Hlk169775916"/>
            <w:bookmarkStart w:id="96" w:name="_Hlk160036350"/>
            <w:bookmarkStart w:id="97" w:name="_Hlk160011173"/>
            <w:bookmarkStart w:id="98" w:name="_Hlk160010931"/>
            <w:bookmarkStart w:id="99" w:name="_Hlk160009905"/>
            <w:bookmarkStart w:id="100" w:name="_Hlk160008475"/>
            <w:bookmarkStart w:id="101" w:name="_Hlk160008096"/>
            <w:bookmarkStart w:id="102" w:name="_Hlk160007805"/>
            <w:bookmarkStart w:id="103" w:name="_Hlk160006663"/>
            <w:bookmarkStart w:id="104" w:name="_Hlk160006336"/>
            <w:bookmarkStart w:id="105" w:name="_Hlk160006055"/>
            <w:bookmarkStart w:id="106" w:name="_Hlk160005560"/>
            <w:bookmarkStart w:id="107" w:name="_Hlk160005047"/>
            <w:bookmarkStart w:id="108" w:name="_Hlk160004666"/>
            <w:bookmarkStart w:id="109" w:name="_Hlk160004390"/>
            <w:bookmarkStart w:id="110" w:name="_Hlk160004091"/>
            <w:bookmarkStart w:id="111" w:name="_Hlk160003803"/>
            <w:bookmarkStart w:id="112" w:name="_Hlk160003441"/>
            <w:bookmarkStart w:id="113" w:name="_Hlk160003261"/>
            <w:bookmarkStart w:id="114" w:name="_Hlk160000747"/>
            <w:bookmarkStart w:id="115" w:name="_Hlk111543645"/>
            <w:bookmarkStart w:id="116" w:name="_Hlk167786924"/>
            <w:bookmarkStart w:id="117" w:name="_Hlk167786699"/>
            <w:bookmarkStart w:id="118" w:name="_Hlk167786565"/>
            <w:bookmarkStart w:id="119" w:name="_Hlk159837275"/>
            <w:bookmarkStart w:id="120" w:name="_Hlk167786377"/>
            <w:bookmarkStart w:id="121" w:name="_Hlk167786242"/>
            <w:bookmarkStart w:id="122" w:name="_Hlk167785946"/>
            <w:bookmarkStart w:id="123" w:name="_Hlk167785778"/>
            <w:bookmarkStart w:id="124" w:name="_Hlk167785641"/>
            <w:bookmarkStart w:id="125" w:name="_Hlk167785493"/>
            <w:bookmarkStart w:id="126" w:name="_Hlk167784978"/>
            <w:bookmarkStart w:id="127" w:name="_Hlk167784654"/>
            <w:bookmarkStart w:id="128" w:name="_Hlk167784450"/>
            <w:bookmarkStart w:id="129" w:name="_Hlk167783660"/>
            <w:bookmarkStart w:id="130" w:name="_Hlk111195126"/>
            <w:bookmarkStart w:id="131" w:name="_Hlk130986456"/>
            <w:bookmarkStart w:id="132" w:name="_Hlk160036665"/>
            <w:bookmarkStart w:id="133" w:name="_Hlk160036538"/>
            <w:bookmarkStart w:id="134" w:name="_Hlk92976613"/>
            <w:bookmarkStart w:id="135" w:name="_Hlk160036173"/>
            <w:bookmarkStart w:id="136" w:name="_Hlk160036005"/>
            <w:bookmarkStart w:id="137" w:name="_Hlk139619356"/>
            <w:bookmarkStart w:id="138" w:name="_Hlk160035880"/>
            <w:bookmarkStart w:id="139" w:name="_Hlk160035643"/>
            <w:bookmarkStart w:id="140" w:name="_Hlk160035334"/>
            <w:bookmarkStart w:id="141" w:name="_Hlk160035208"/>
            <w:bookmarkStart w:id="142" w:name="_Hlk160034962"/>
            <w:bookmarkStart w:id="143" w:name="_Hlk160034878"/>
            <w:bookmarkStart w:id="144" w:name="_Hlk160034568"/>
            <w:bookmarkStart w:id="145" w:name="_Hlk160034073"/>
            <w:bookmarkStart w:id="146" w:name="_Hlk160033961"/>
            <w:bookmarkStart w:id="147" w:name="_Hlk160033839"/>
            <w:bookmarkStart w:id="148" w:name="_Hlk160033731"/>
            <w:bookmarkStart w:id="149" w:name="_Hlk158645162"/>
            <w:bookmarkStart w:id="150" w:name="_Hlk160033618"/>
            <w:bookmarkStart w:id="151" w:name="_Hlk160033483"/>
            <w:bookmarkStart w:id="152" w:name="_Hlk160033325"/>
            <w:bookmarkStart w:id="153" w:name="_Hlk160033116"/>
            <w:bookmarkStart w:id="154" w:name="_Hlk160032956"/>
            <w:bookmarkStart w:id="155" w:name="_Hlk160032830"/>
            <w:bookmarkStart w:id="156" w:name="_Hlk160016074"/>
            <w:bookmarkStart w:id="157" w:name="_Hlk160015935"/>
            <w:bookmarkStart w:id="158" w:name="_Hlk160015789"/>
            <w:bookmarkStart w:id="159" w:name="_Hlk160015534"/>
            <w:bookmarkStart w:id="160" w:name="_Hlk160014997"/>
            <w:bookmarkStart w:id="161" w:name="_Hlk160014757"/>
            <w:bookmarkStart w:id="162" w:name="_Hlk160014557"/>
            <w:bookmarkStart w:id="163" w:name="_Hlk160013197"/>
            <w:bookmarkStart w:id="164" w:name="_Hlk160013016"/>
            <w:bookmarkStart w:id="165" w:name="_Hlk160012766"/>
            <w:bookmarkStart w:id="166" w:name="_Hlk160020339"/>
            <w:bookmarkStart w:id="167" w:name="_Hlk160020040"/>
            <w:bookmarkStart w:id="168" w:name="_Hlk160019881"/>
            <w:bookmarkStart w:id="169" w:name="_Hlk160017843"/>
            <w:bookmarkStart w:id="170" w:name="_Hlk160017575"/>
            <w:bookmarkStart w:id="171" w:name="_Hlk160016282"/>
            <w:bookmarkStart w:id="172" w:name="_Hlk160012280"/>
            <w:bookmarkStart w:id="173" w:name="_Hlk160011992"/>
            <w:bookmarkStart w:id="174" w:name="_Hlk160011458"/>
            <w:bookmarkStart w:id="175" w:name="_Hlk160032726"/>
            <w:bookmarkStart w:id="176" w:name="_Hlk160032158"/>
            <w:bookmarkStart w:id="177" w:name="_Hlk160031973"/>
            <w:bookmarkStart w:id="178" w:name="_Hlk160031781"/>
            <w:bookmarkStart w:id="179" w:name="_Hlk160031624"/>
            <w:bookmarkStart w:id="180" w:name="_Hlk160031473"/>
            <w:bookmarkStart w:id="181" w:name="_Hlk160031331"/>
            <w:bookmarkStart w:id="182" w:name="_Hlk160031127"/>
            <w:bookmarkStart w:id="183" w:name="_Hlk160030944"/>
            <w:bookmarkStart w:id="184" w:name="_Hlk160030811"/>
            <w:bookmarkStart w:id="185" w:name="_Hlk160030676"/>
            <w:bookmarkStart w:id="186" w:name="_Hlk160030157"/>
            <w:bookmarkStart w:id="187" w:name="_Hlk160029970"/>
            <w:bookmarkStart w:id="188" w:name="_Hlk160029820"/>
            <w:bookmarkStart w:id="189" w:name="_Hlk160029584"/>
            <w:bookmarkStart w:id="190" w:name="_Hlk160029398"/>
            <w:bookmarkStart w:id="191" w:name="_Hlk160029036"/>
            <w:bookmarkStart w:id="192" w:name="_Hlk160028899"/>
            <w:bookmarkStart w:id="193" w:name="_Hlk160028641"/>
            <w:bookmarkStart w:id="194" w:name="_Hlk160027884"/>
            <w:bookmarkStart w:id="195" w:name="_Hlk160024912"/>
            <w:bookmarkStart w:id="196" w:name="_Hlk160024645"/>
            <w:bookmarkStart w:id="197" w:name="_Hlk160024367"/>
            <w:bookmarkStart w:id="198" w:name="_Hlk160024110"/>
            <w:bookmarkStart w:id="199" w:name="_Hlk160021870"/>
            <w:bookmarkStart w:id="200" w:name="_Hlk158640778"/>
            <w:bookmarkStart w:id="201" w:name="_Hlk167797395"/>
            <w:bookmarkStart w:id="202" w:name="_Hlk167797286"/>
            <w:bookmarkStart w:id="203" w:name="_Hlk167797140"/>
            <w:bookmarkStart w:id="204" w:name="_Hlk167796719"/>
            <w:bookmarkStart w:id="205" w:name="_Hlk167796333"/>
            <w:bookmarkStart w:id="206" w:name="_Hlk167796069"/>
            <w:bookmarkStart w:id="207" w:name="_Hlk167795886"/>
            <w:bookmarkStart w:id="208" w:name="_Hlk167795626"/>
            <w:bookmarkStart w:id="209" w:name="_Hlk167795357"/>
            <w:bookmarkStart w:id="210" w:name="_Hlk167795143"/>
            <w:bookmarkStart w:id="211" w:name="_Hlk167795031"/>
            <w:bookmarkStart w:id="212" w:name="_Hlk167794750"/>
            <w:bookmarkStart w:id="213" w:name="_Hlk167794358"/>
            <w:bookmarkStart w:id="214" w:name="_Hlk167794095"/>
            <w:bookmarkStart w:id="215" w:name="_Hlk167793688"/>
            <w:bookmarkStart w:id="216" w:name="_Hlk167793487"/>
            <w:bookmarkStart w:id="217" w:name="_Hlk167793250"/>
            <w:bookmarkStart w:id="218" w:name="_Hlk167790009"/>
            <w:bookmarkStart w:id="219" w:name="_Hlk167789891"/>
            <w:bookmarkStart w:id="220" w:name="_Hlk167789478"/>
            <w:bookmarkStart w:id="221" w:name="_Hlk167789243"/>
            <w:bookmarkStart w:id="222" w:name="_Hlk167787397"/>
            <w:bookmarkStart w:id="223" w:name="_Hlk167787129"/>
            <w:bookmarkStart w:id="224" w:name="_Hlk167798125"/>
            <w:bookmarkStart w:id="225" w:name="_Hlk167797931"/>
            <w:bookmarkStart w:id="226" w:name="_Hlk167797812"/>
            <w:bookmarkStart w:id="227" w:name="_Hlk151470746"/>
            <w:bookmarkStart w:id="228" w:name="_Hlk16779763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2D565" wp14:editId="7FE14EC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3F390522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D529D0" w:rsidRPr="00D014AC" w14:paraId="350216D2" w14:textId="77777777" w:rsidTr="00034C57">
        <w:trPr>
          <w:trHeight w:val="162"/>
        </w:trPr>
        <w:tc>
          <w:tcPr>
            <w:tcW w:w="2016" w:type="dxa"/>
            <w:vMerge/>
          </w:tcPr>
          <w:p w14:paraId="130C1431" w14:textId="77777777" w:rsidR="00D529D0" w:rsidRPr="00D014AC" w:rsidRDefault="00D529D0" w:rsidP="00034C57"/>
        </w:tc>
        <w:tc>
          <w:tcPr>
            <w:tcW w:w="7338" w:type="dxa"/>
          </w:tcPr>
          <w:p w14:paraId="516F46F5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9D0" w:rsidRPr="00D014AC" w14:paraId="39BC36B4" w14:textId="77777777" w:rsidTr="00034C57">
        <w:tc>
          <w:tcPr>
            <w:tcW w:w="2016" w:type="dxa"/>
            <w:vMerge/>
          </w:tcPr>
          <w:p w14:paraId="2C324CC2" w14:textId="77777777" w:rsidR="00D529D0" w:rsidRPr="00D014AC" w:rsidRDefault="00D529D0" w:rsidP="00034C57"/>
        </w:tc>
        <w:tc>
          <w:tcPr>
            <w:tcW w:w="7338" w:type="dxa"/>
          </w:tcPr>
          <w:p w14:paraId="20B7797B" w14:textId="77777777" w:rsidR="00D529D0" w:rsidRPr="00D529D0" w:rsidRDefault="00D529D0" w:rsidP="00034C57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D529D0" w:rsidRPr="00D014AC" w14:paraId="583C9CC4" w14:textId="77777777" w:rsidTr="00034C57">
        <w:tc>
          <w:tcPr>
            <w:tcW w:w="2016" w:type="dxa"/>
            <w:vMerge/>
          </w:tcPr>
          <w:p w14:paraId="048B7B20" w14:textId="77777777" w:rsidR="00D529D0" w:rsidRPr="00D014AC" w:rsidRDefault="00D529D0" w:rsidP="00034C57"/>
        </w:tc>
        <w:tc>
          <w:tcPr>
            <w:tcW w:w="7338" w:type="dxa"/>
          </w:tcPr>
          <w:p w14:paraId="75FF2508" w14:textId="77777777" w:rsidR="00D529D0" w:rsidRPr="00D529D0" w:rsidRDefault="00D529D0" w:rsidP="00034C57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D529D0" w:rsidRPr="00D014AC" w14:paraId="2DB6062B" w14:textId="77777777" w:rsidTr="00034C57">
        <w:tc>
          <w:tcPr>
            <w:tcW w:w="2016" w:type="dxa"/>
            <w:vMerge/>
          </w:tcPr>
          <w:p w14:paraId="2856E498" w14:textId="77777777" w:rsidR="00D529D0" w:rsidRPr="00D014AC" w:rsidRDefault="00D529D0" w:rsidP="00034C57"/>
        </w:tc>
        <w:tc>
          <w:tcPr>
            <w:tcW w:w="7338" w:type="dxa"/>
          </w:tcPr>
          <w:p w14:paraId="288C6972" w14:textId="77777777" w:rsidR="00D529D0" w:rsidRPr="00D529D0" w:rsidRDefault="00D529D0" w:rsidP="00034C57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D529D0" w:rsidRPr="00D014AC" w14:paraId="4C1682C0" w14:textId="77777777" w:rsidTr="00034C57">
        <w:tc>
          <w:tcPr>
            <w:tcW w:w="2016" w:type="dxa"/>
            <w:vMerge/>
          </w:tcPr>
          <w:p w14:paraId="3B176B99" w14:textId="77777777" w:rsidR="00D529D0" w:rsidRPr="00D014AC" w:rsidRDefault="00D529D0" w:rsidP="00034C57"/>
        </w:tc>
        <w:tc>
          <w:tcPr>
            <w:tcW w:w="7338" w:type="dxa"/>
          </w:tcPr>
          <w:p w14:paraId="0C87AD78" w14:textId="77777777" w:rsidR="00D529D0" w:rsidRPr="00D014AC" w:rsidRDefault="00D529D0" w:rsidP="00034C57"/>
        </w:tc>
      </w:tr>
    </w:tbl>
    <w:p w14:paraId="57734F1B" w14:textId="77777777" w:rsidR="00D77F05" w:rsidRDefault="00D77F05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03D6832F" w:rsidR="00CD25C6" w:rsidRPr="00CA050C" w:rsidRDefault="00CD25C6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2D72E498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jūnijā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8435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F852E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89</w:t>
      </w:r>
    </w:p>
    <w:p w14:paraId="1F79BAD4" w14:textId="36C3F50A" w:rsidR="0012554F" w:rsidRDefault="00CD25C6" w:rsidP="0012554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C118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515BC5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292DF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  <w:bookmarkStart w:id="632" w:name="_Hlk225499935"/>
    </w:p>
    <w:p w14:paraId="03F82DB5" w14:textId="4452B744" w:rsidR="00515BC5" w:rsidRPr="00853BB5" w:rsidRDefault="002C3B66" w:rsidP="00853BB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</w:pPr>
      <w:r w:rsidRPr="002C3B66"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  <w:tab/>
      </w:r>
      <w:r w:rsidRPr="002C3B66"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  <w:tab/>
      </w:r>
      <w:r w:rsidRPr="002C3B66"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  <w:tab/>
      </w:r>
      <w:bookmarkStart w:id="633" w:name="_Hlk112310494"/>
    </w:p>
    <w:p w14:paraId="2857333E" w14:textId="77777777" w:rsidR="00292DF9" w:rsidRPr="00292DF9" w:rsidRDefault="00292DF9" w:rsidP="00292DF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iCs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Arial"/>
          <w:b/>
          <w:iCs/>
          <w:sz w:val="24"/>
          <w:szCs w:val="24"/>
          <w:lang w:eastAsia="hi-IN" w:bidi="hi-IN"/>
          <w14:ligatures w14:val="none"/>
        </w:rPr>
        <w:t>Par finansējuma piešķiršanu pašvaldības iestādēm un struktūrvienībām</w:t>
      </w:r>
    </w:p>
    <w:p w14:paraId="1214531B" w14:textId="77777777" w:rsidR="00292DF9" w:rsidRPr="00292DF9" w:rsidRDefault="00292DF9" w:rsidP="00292DF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104147F9" w14:textId="31F86767" w:rsidR="00292DF9" w:rsidRPr="00292DF9" w:rsidRDefault="00292DF9" w:rsidP="00292DF9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lang w:eastAsia="lv-LV"/>
          <w14:ligatures w14:val="none"/>
        </w:rPr>
      </w:pPr>
      <w:r w:rsidRPr="00292DF9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>Pamatojoties uz likumu "</w:t>
      </w:r>
      <w:hyperlink r:id="rId9" w:tgtFrame="_blank" w:history="1">
        <w:r w:rsidRPr="00292DF9">
          <w:rPr>
            <w:rFonts w:ascii="Times New Roman" w:eastAsia="Times New Roman" w:hAnsi="Times New Roman" w:cs="Arial Unicode MS"/>
            <w:bCs/>
            <w:kern w:val="0"/>
            <w:sz w:val="24"/>
            <w:szCs w:val="24"/>
            <w:lang w:eastAsia="lv-LV" w:bidi="lo-LA"/>
            <w14:ligatures w14:val="none"/>
          </w:rPr>
          <w:t>Pašvaldību likum</w:t>
        </w:r>
      </w:hyperlink>
      <w:r w:rsidRPr="00292DF9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 xml:space="preserve">s" </w:t>
      </w:r>
      <w:hyperlink r:id="rId10" w:anchor="p10" w:tgtFrame="_blank" w:history="1">
        <w:r w:rsidRPr="00292DF9">
          <w:rPr>
            <w:rFonts w:ascii="Times New Roman" w:eastAsia="Times New Roman" w:hAnsi="Times New Roman" w:cs="Arial Unicode MS"/>
            <w:bCs/>
            <w:kern w:val="0"/>
            <w:sz w:val="24"/>
            <w:szCs w:val="24"/>
            <w:lang w:eastAsia="lv-LV" w:bidi="lo-LA"/>
            <w14:ligatures w14:val="none"/>
          </w:rPr>
          <w:t>10. panta</w:t>
        </w:r>
      </w:hyperlink>
      <w:r w:rsidRPr="00292DF9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 xml:space="preserve"> pirmo daļu, likuma "</w:t>
      </w:r>
      <w:hyperlink r:id="rId11" w:tgtFrame="_blank" w:history="1">
        <w:r w:rsidRPr="00292DF9">
          <w:rPr>
            <w:rFonts w:ascii="Times New Roman" w:eastAsia="Times New Roman" w:hAnsi="Times New Roman" w:cs="Arial Unicode MS"/>
            <w:bCs/>
            <w:kern w:val="0"/>
            <w:sz w:val="24"/>
            <w:szCs w:val="24"/>
            <w:lang w:eastAsia="lv-LV" w:bidi="lo-LA"/>
            <w14:ligatures w14:val="none"/>
          </w:rPr>
          <w:t>Par pašvaldību budžetiem</w:t>
        </w:r>
      </w:hyperlink>
      <w:r w:rsidRPr="00292DF9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>" </w:t>
      </w:r>
      <w:hyperlink r:id="rId12" w:anchor="p16" w:tgtFrame="_blank" w:history="1">
        <w:r w:rsidRPr="00292DF9">
          <w:rPr>
            <w:rFonts w:ascii="Times New Roman" w:eastAsia="Times New Roman" w:hAnsi="Times New Roman" w:cs="Arial Unicode MS"/>
            <w:bCs/>
            <w:kern w:val="0"/>
            <w:sz w:val="24"/>
            <w:szCs w:val="24"/>
            <w:lang w:eastAsia="lv-LV" w:bidi="lo-LA"/>
            <w14:ligatures w14:val="none"/>
          </w:rPr>
          <w:t>16.</w:t>
        </w:r>
      </w:hyperlink>
      <w:r w:rsidRPr="00292DF9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 xml:space="preserve"> panta otro daļu un "Likuma par budžetu un finanšu vadību" </w:t>
      </w:r>
      <w:hyperlink r:id="rId13" w:anchor="p6" w:tgtFrame="_blank" w:history="1">
        <w:r w:rsidRPr="00292DF9">
          <w:rPr>
            <w:rFonts w:ascii="Times New Roman" w:eastAsia="Times New Roman" w:hAnsi="Times New Roman" w:cs="Arial Unicode MS"/>
            <w:bCs/>
            <w:kern w:val="0"/>
            <w:sz w:val="24"/>
            <w:szCs w:val="24"/>
            <w:lang w:eastAsia="lv-LV" w:bidi="lo-LA"/>
            <w14:ligatures w14:val="none"/>
          </w:rPr>
          <w:t>6. pantu</w:t>
        </w:r>
      </w:hyperlink>
      <w:r w:rsidRPr="00292DF9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 xml:space="preserve"> un </w:t>
      </w: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Finanšu komitejas pieņemtajiem lēmumiem par finansējuma piešķiršanu, Finanšu nodaļa ir apkopojusi atbalstītos lēmum projektus un tos apkopojusi vienā lēmum projektā par kopējo summu 72 131,00</w:t>
      </w:r>
      <w:r w:rsidRPr="00292DF9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EUR.</w:t>
      </w:r>
      <w:r w:rsidRPr="00292DF9">
        <w:rPr>
          <w:rFonts w:ascii="Calibri" w:eastAsia="Times New Roman" w:hAnsi="Calibri" w:cs="Calibri"/>
          <w:color w:val="000000"/>
          <w:kern w:val="0"/>
          <w:lang w:eastAsia="lv-LV"/>
          <w14:ligatures w14:val="none"/>
        </w:rPr>
        <w:t xml:space="preserve"> </w:t>
      </w:r>
    </w:p>
    <w:p w14:paraId="74522CAE" w14:textId="77777777" w:rsidR="00F852E1" w:rsidRDefault="00292DF9" w:rsidP="00F852E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D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Noklausījusies sniegto informāciju, ņemot vērā 17.06.2026. Attīstības jautājumu un 18.06.2026. Izglītības un jaunatnes lietu komiteju atzinumus, </w:t>
      </w:r>
      <w:r w:rsidR="00F852E1">
        <w:rPr>
          <w:rFonts w:ascii="Times New Roman" w:hAnsi="Times New Roman" w:cs="Times New Roman"/>
          <w:b/>
          <w:sz w:val="24"/>
          <w:szCs w:val="24"/>
        </w:rPr>
        <w:t xml:space="preserve">atklāti balsojot: PAR – 14 </w:t>
      </w:r>
      <w:r w:rsidR="00F852E1">
        <w:rPr>
          <w:rFonts w:ascii="Times New Roman" w:hAnsi="Times New Roman" w:cs="Times New Roman"/>
          <w:sz w:val="24"/>
          <w:szCs w:val="24"/>
        </w:rPr>
        <w:t>(</w:t>
      </w:r>
      <w:r w:rsidR="00F852E1" w:rsidRPr="00474DC2">
        <w:rPr>
          <w:rFonts w:ascii="Times New Roman" w:hAnsi="Times New Roman" w:cs="Times New Roman"/>
          <w:bCs/>
          <w:noProof/>
          <w:sz w:val="24"/>
          <w:szCs w:val="24"/>
        </w:rPr>
        <w:t>Agris Lungevičs, Aivis Masaļskis, Aivis Mitenieks, Andris Dombrovskis, Dace Ozoliņa, Egils Bērziņš, Gatis Teilis, Gunārs Ikaunieks, Guntis Klikučs, Janīna Grudule, Jānis Erels, Māris Justs, Valda Kļaviņa, Zigfrīds Gora</w:t>
      </w:r>
      <w:r w:rsidR="00F852E1">
        <w:rPr>
          <w:rFonts w:ascii="Times New Roman" w:hAnsi="Times New Roman" w:cs="Times New Roman"/>
          <w:bCs/>
          <w:sz w:val="24"/>
          <w:szCs w:val="24"/>
        </w:rPr>
        <w:t>)</w:t>
      </w:r>
      <w:r w:rsidR="00F852E1">
        <w:rPr>
          <w:rFonts w:ascii="Times New Roman" w:hAnsi="Times New Roman" w:cs="Times New Roman"/>
          <w:sz w:val="24"/>
          <w:szCs w:val="24"/>
        </w:rPr>
        <w:t>,</w:t>
      </w:r>
      <w:r w:rsidR="00F852E1">
        <w:rPr>
          <w:rFonts w:ascii="Times New Roman" w:hAnsi="Times New Roman" w:cs="Times New Roman"/>
          <w:b/>
          <w:sz w:val="24"/>
          <w:szCs w:val="24"/>
        </w:rPr>
        <w:t xml:space="preserve"> PRET </w:t>
      </w:r>
      <w:r w:rsidR="00F852E1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F852E1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F852E1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F852E1"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59CF3216" w14:textId="0F88FAF6" w:rsidR="00292DF9" w:rsidRPr="00292DF9" w:rsidRDefault="00292DF9" w:rsidP="00F852E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p w14:paraId="1F9C0A7E" w14:textId="76C4A78D" w:rsidR="00292DF9" w:rsidRPr="00292DF9" w:rsidRDefault="00292DF9" w:rsidP="00292DF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Piešķirt finansējumu:</w:t>
      </w:r>
    </w:p>
    <w:p w14:paraId="404B457C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Barkavas pansionātam EUR 5 435,00 siltuma rēķina apmaksai par ventilācijas  sistēmu no Barkavas pagasta pārvaldes 2025. gada atlikuma;</w:t>
      </w:r>
    </w:p>
    <w:p w14:paraId="22B58B5A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Centrālās administrācijas projektu ieviešanas nodaļai EUR 847,00 papildus izmaksu segšanai LEADER projekta “Nekustamā īpašuma "Dīķis" Pludmales zonas sakārtošana Barkavā” realizēšanai no Barkavas pagasta pārvaldes 2025. gada atlikuma;</w:t>
      </w:r>
    </w:p>
    <w:p w14:paraId="29AFC55A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Ērgļu pamatskolai EUR 1 134,00 skatuves aizkaru tīrīšanai, stiprinājumu atjaunošanai un montāžai no Ērgļu apvienības pārvaldes 2025.gada atlikuma;</w:t>
      </w:r>
    </w:p>
    <w:p w14:paraId="5732D660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 xml:space="preserve">Liezēres pagasta pārvaldes Īpašumu uzturēšanas nodaļai EUR 1 023,00 arborista pakalpojuma  segšanai, bīstamo koku nozāģēšanai Liezēres kapos no Liezēres pagasta pārvaldes 2025. gada atlikuma; </w:t>
      </w:r>
    </w:p>
    <w:p w14:paraId="5457020E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Lubānas apvienības pārvaldes Īpašumu uzturēšanas nodaļai EUR 5 290,00 ielu apgaismojuma balstu un armatūras iegādei no Lubānas apvienības pārvaldes 2025. gada atlikuma;</w:t>
      </w:r>
    </w:p>
    <w:p w14:paraId="28F6C37B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Madonas  Bērnu un jauniešu centram EUR 5 360,00 robotikas pulciņa  izglītojamo dalībai sacensībās 2026.gadā no 13. līdz 16.oktobrim Zagrebā, Horvātijā no Madonas apvienības pārvaldes 2025. gada atlikuma;</w:t>
      </w:r>
    </w:p>
    <w:p w14:paraId="1DB60AD8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Jāņa Norviļa Madonas Mūzikas skolai EUR 3 370,00 pūtēju orķestra “VIVO” transporta izdevumiem - dalībai konkursā 2026.gadā no 30.jūlija līdz 2.augustam Kerkradē, Nīderlandē no Madonas apvienības pārvaldes 2025. gada atlikuma;</w:t>
      </w:r>
    </w:p>
    <w:p w14:paraId="6BCACD0B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 xml:space="preserve">Jāņa Norviļa Madonas Mūzikas skolai EUR 4 000,00 pūtēju orķestra “VIVO” transporta izdevumiem - dalībai konkursā 2026.gadā no 30.jūlija līdz 2.augustam Kerkradē, </w:t>
      </w: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lastRenderedPageBreak/>
        <w:t>Nīderlandē no Centrālās administrācijas, izglītības pārvaldes - izglītības pasākumu budžeta;</w:t>
      </w:r>
    </w:p>
    <w:p w14:paraId="5E291143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Madonas apvienības pārvaldes, koplietošanas teritoriju labiekārtošanas tāmei (kods 1535.11) EUR 12 000,00 teritoriju rekultivācijai no Madonas apvienības pārvaldes 2025. gada atlikuma;</w:t>
      </w:r>
    </w:p>
    <w:p w14:paraId="68881154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Madonas novadpētniecības un mākslas muzejam EUR 4 074,00 bruģa taciņas un pakāpienu izveidošanas darbam pie muzeja ēkas Skolas ielā 12, Madonā no Madonas apvienības pārvaldes 2025. gada atlikuma;</w:t>
      </w:r>
    </w:p>
    <w:p w14:paraId="470DA320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Mārcienas pagasta pārvaldes Īpašumu uzturēšanas nodaļai EUR 1 343,00 pārģērbšanās kabīnes iegādei un uzstādīšanai pie Labones ezera no Mārcienas pagasta pārvaldes 2025. gada atlikuma;</w:t>
      </w:r>
    </w:p>
    <w:p w14:paraId="7137D3C5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Mētrienas pagasta pārvaldes Īpašumu uzturēšanas nodaļai EUR 5 245,00 traktora kabīnes SOLIS 26 4WD 6+2 (Naglak) iegādei no Mētrienas pagasta pārvaldes 2025. gada atlikuma;</w:t>
      </w:r>
    </w:p>
    <w:p w14:paraId="05C421E8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Mototrasei “Smeceres sils” (kods 1511.1) EUR 19 584,00 mototrases “Smeceres sils” un MX parka teritoriju labiekārtošanai no Madonas apvienības pārvaldes 2025. gada atlikuma;</w:t>
      </w:r>
    </w:p>
    <w:p w14:paraId="50558624" w14:textId="77777777" w:rsidR="00292DF9" w:rsidRPr="00292DF9" w:rsidRDefault="00292D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Tautas namam “Kalnagravas”</w:t>
      </w: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ab/>
        <w:t xml:space="preserve"> EUR 1 426,00 apkures izpildmehānismu montāžas darbu veikšanai no Sarkaņu pagasta pārvaldes 2025. gada atlikuma; </w:t>
      </w:r>
    </w:p>
    <w:p w14:paraId="7C07EA24" w14:textId="77777777" w:rsidR="00292DF9" w:rsidRDefault="00292D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292DF9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Vestienas pagasta pārvaldes Īpašumu uzturēšanas nodaļai EUR 2 000,00 auto piekabes iegādei no Vestienas pagasta pārvaldes 2025. gada atlikuma.</w:t>
      </w:r>
    </w:p>
    <w:p w14:paraId="48F1ED0A" w14:textId="77777777" w:rsidR="00292DF9" w:rsidRDefault="00292DF9" w:rsidP="00292DF9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p w14:paraId="230491F5" w14:textId="77777777" w:rsidR="00292DF9" w:rsidRDefault="00292DF9" w:rsidP="00292DF9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p w14:paraId="59F1CAAF" w14:textId="77777777" w:rsidR="00292DF9" w:rsidRPr="00292DF9" w:rsidRDefault="00292DF9" w:rsidP="00292DF9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bookmarkEnd w:id="633"/>
    <w:p w14:paraId="004CB30A" w14:textId="77777777" w:rsidR="00292DF9" w:rsidRDefault="00292DF9" w:rsidP="00292DF9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 Lungevičs</w:t>
      </w:r>
    </w:p>
    <w:p w14:paraId="197D298D" w14:textId="77777777" w:rsidR="00292DF9" w:rsidRDefault="00292DF9" w:rsidP="00292D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1AFD26C" w14:textId="77777777" w:rsidR="00292DF9" w:rsidRDefault="00292DF9" w:rsidP="00292D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1287D65" w14:textId="77777777" w:rsidR="00292DF9" w:rsidRPr="00FB2DB0" w:rsidRDefault="00292DF9" w:rsidP="00292D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3D97F63" w14:textId="77777777" w:rsidR="00292DF9" w:rsidRPr="007C264F" w:rsidRDefault="00292DF9" w:rsidP="00292DF9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C264F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Ankrava 29374376</w:t>
      </w:r>
    </w:p>
    <w:p w14:paraId="69F8B159" w14:textId="77777777" w:rsidR="00292DF9" w:rsidRPr="00C552E3" w:rsidRDefault="00292DF9" w:rsidP="00292D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03B38B6C" w14:textId="7F8189A5" w:rsidR="00853BB5" w:rsidRPr="00292DF9" w:rsidRDefault="00853BB5" w:rsidP="00292DF9">
      <w:pPr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sectPr w:rsidR="00853BB5" w:rsidRPr="00292DF9" w:rsidSect="003A252D">
      <w:footerReference w:type="default" r:id="rId14"/>
      <w:footerReference w:type="first" r:id="rId15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DEF3" w14:textId="77777777" w:rsidR="00D11E28" w:rsidRPr="00CA050C" w:rsidRDefault="00D11E28">
      <w:pPr>
        <w:spacing w:after="0" w:line="240" w:lineRule="auto"/>
      </w:pPr>
      <w:r w:rsidRPr="00CA050C">
        <w:separator/>
      </w:r>
    </w:p>
  </w:endnote>
  <w:endnote w:type="continuationSeparator" w:id="0">
    <w:p w14:paraId="2618C375" w14:textId="77777777" w:rsidR="00D11E28" w:rsidRPr="00CA050C" w:rsidRDefault="00D11E28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4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4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0139" w14:textId="77777777" w:rsidR="00D11E28" w:rsidRPr="00CA050C" w:rsidRDefault="00D11E28">
      <w:pPr>
        <w:spacing w:after="0" w:line="240" w:lineRule="auto"/>
      </w:pPr>
      <w:r w:rsidRPr="00CA050C">
        <w:separator/>
      </w:r>
    </w:p>
  </w:footnote>
  <w:footnote w:type="continuationSeparator" w:id="0">
    <w:p w14:paraId="244614FD" w14:textId="77777777" w:rsidR="00D11E28" w:rsidRPr="00CA050C" w:rsidRDefault="00D11E28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4CF774B"/>
    <w:multiLevelType w:val="hybridMultilevel"/>
    <w:tmpl w:val="0C6E2E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1731969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27C10"/>
    <w:rsid w:val="000316CF"/>
    <w:rsid w:val="00031F32"/>
    <w:rsid w:val="00032A32"/>
    <w:rsid w:val="0003317D"/>
    <w:rsid w:val="000335D0"/>
    <w:rsid w:val="0003384B"/>
    <w:rsid w:val="00034B98"/>
    <w:rsid w:val="00034E00"/>
    <w:rsid w:val="0003518C"/>
    <w:rsid w:val="00036864"/>
    <w:rsid w:val="00036D31"/>
    <w:rsid w:val="000373A7"/>
    <w:rsid w:val="0003754D"/>
    <w:rsid w:val="000404E2"/>
    <w:rsid w:val="00040864"/>
    <w:rsid w:val="00040917"/>
    <w:rsid w:val="00041DED"/>
    <w:rsid w:val="00042CCD"/>
    <w:rsid w:val="00042DCB"/>
    <w:rsid w:val="00043FC1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0771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5F47"/>
    <w:rsid w:val="00096D1F"/>
    <w:rsid w:val="00097200"/>
    <w:rsid w:val="000976B1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684"/>
    <w:rsid w:val="000D77C6"/>
    <w:rsid w:val="000E13E6"/>
    <w:rsid w:val="000E1677"/>
    <w:rsid w:val="000E16BE"/>
    <w:rsid w:val="000E1DFC"/>
    <w:rsid w:val="000E3E62"/>
    <w:rsid w:val="000E414B"/>
    <w:rsid w:val="000E554A"/>
    <w:rsid w:val="000E5A7F"/>
    <w:rsid w:val="000E5FB3"/>
    <w:rsid w:val="000E6BE0"/>
    <w:rsid w:val="000E7092"/>
    <w:rsid w:val="000E78A4"/>
    <w:rsid w:val="000E7B95"/>
    <w:rsid w:val="000F37FC"/>
    <w:rsid w:val="000F38DE"/>
    <w:rsid w:val="000F4FF0"/>
    <w:rsid w:val="000F51C6"/>
    <w:rsid w:val="000F5F66"/>
    <w:rsid w:val="000F6AFD"/>
    <w:rsid w:val="000F77CD"/>
    <w:rsid w:val="0010004E"/>
    <w:rsid w:val="001002B5"/>
    <w:rsid w:val="00100A47"/>
    <w:rsid w:val="001010C6"/>
    <w:rsid w:val="0010141A"/>
    <w:rsid w:val="001031D7"/>
    <w:rsid w:val="00104495"/>
    <w:rsid w:val="00105C69"/>
    <w:rsid w:val="0010639B"/>
    <w:rsid w:val="001067F3"/>
    <w:rsid w:val="00107189"/>
    <w:rsid w:val="00107E8A"/>
    <w:rsid w:val="0011047C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54F"/>
    <w:rsid w:val="001255E0"/>
    <w:rsid w:val="00125871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6858"/>
    <w:rsid w:val="00137285"/>
    <w:rsid w:val="001410EE"/>
    <w:rsid w:val="0014224B"/>
    <w:rsid w:val="00145735"/>
    <w:rsid w:val="00145F3B"/>
    <w:rsid w:val="001474E3"/>
    <w:rsid w:val="001500D5"/>
    <w:rsid w:val="00152446"/>
    <w:rsid w:val="00153AA8"/>
    <w:rsid w:val="00153E93"/>
    <w:rsid w:val="001540F1"/>
    <w:rsid w:val="00155098"/>
    <w:rsid w:val="001560CA"/>
    <w:rsid w:val="00156415"/>
    <w:rsid w:val="00156CB6"/>
    <w:rsid w:val="00157BC3"/>
    <w:rsid w:val="0016103A"/>
    <w:rsid w:val="001610CA"/>
    <w:rsid w:val="00161612"/>
    <w:rsid w:val="001618FC"/>
    <w:rsid w:val="0016429E"/>
    <w:rsid w:val="00166804"/>
    <w:rsid w:val="00167E6F"/>
    <w:rsid w:val="00167FAA"/>
    <w:rsid w:val="00170333"/>
    <w:rsid w:val="00171B9C"/>
    <w:rsid w:val="0017222D"/>
    <w:rsid w:val="001734AD"/>
    <w:rsid w:val="00174F5F"/>
    <w:rsid w:val="00176724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54C"/>
    <w:rsid w:val="00190D36"/>
    <w:rsid w:val="001911E7"/>
    <w:rsid w:val="00191F27"/>
    <w:rsid w:val="00194F65"/>
    <w:rsid w:val="001953EA"/>
    <w:rsid w:val="00195FB7"/>
    <w:rsid w:val="00196503"/>
    <w:rsid w:val="001974FC"/>
    <w:rsid w:val="00197C46"/>
    <w:rsid w:val="001A00D7"/>
    <w:rsid w:val="001A04B1"/>
    <w:rsid w:val="001A12FE"/>
    <w:rsid w:val="001A1C63"/>
    <w:rsid w:val="001A2589"/>
    <w:rsid w:val="001A3F7F"/>
    <w:rsid w:val="001A5685"/>
    <w:rsid w:val="001A5FA4"/>
    <w:rsid w:val="001A62FC"/>
    <w:rsid w:val="001A677A"/>
    <w:rsid w:val="001A7A0A"/>
    <w:rsid w:val="001B082C"/>
    <w:rsid w:val="001B0ADD"/>
    <w:rsid w:val="001B1333"/>
    <w:rsid w:val="001B1732"/>
    <w:rsid w:val="001B3430"/>
    <w:rsid w:val="001B4139"/>
    <w:rsid w:val="001B414D"/>
    <w:rsid w:val="001B4440"/>
    <w:rsid w:val="001B5AF4"/>
    <w:rsid w:val="001B6A8F"/>
    <w:rsid w:val="001B6D03"/>
    <w:rsid w:val="001C0396"/>
    <w:rsid w:val="001C07F4"/>
    <w:rsid w:val="001C0C8B"/>
    <w:rsid w:val="001C0E10"/>
    <w:rsid w:val="001C155E"/>
    <w:rsid w:val="001C17C9"/>
    <w:rsid w:val="001C194B"/>
    <w:rsid w:val="001C197E"/>
    <w:rsid w:val="001C1CFF"/>
    <w:rsid w:val="001C4A18"/>
    <w:rsid w:val="001C7107"/>
    <w:rsid w:val="001C774A"/>
    <w:rsid w:val="001D0C8A"/>
    <w:rsid w:val="001D358D"/>
    <w:rsid w:val="001D3D40"/>
    <w:rsid w:val="001D41D2"/>
    <w:rsid w:val="001D49B9"/>
    <w:rsid w:val="001D4BB8"/>
    <w:rsid w:val="001D6681"/>
    <w:rsid w:val="001D6D10"/>
    <w:rsid w:val="001D7D5A"/>
    <w:rsid w:val="001E0BD0"/>
    <w:rsid w:val="001E1152"/>
    <w:rsid w:val="001E12B1"/>
    <w:rsid w:val="001E3DD5"/>
    <w:rsid w:val="001E4367"/>
    <w:rsid w:val="001E508E"/>
    <w:rsid w:val="001E537A"/>
    <w:rsid w:val="001E5427"/>
    <w:rsid w:val="001E550B"/>
    <w:rsid w:val="001E5696"/>
    <w:rsid w:val="001E6A0A"/>
    <w:rsid w:val="001E74D1"/>
    <w:rsid w:val="001E789C"/>
    <w:rsid w:val="001E7E04"/>
    <w:rsid w:val="001F01C4"/>
    <w:rsid w:val="001F0302"/>
    <w:rsid w:val="001F0BF9"/>
    <w:rsid w:val="001F1582"/>
    <w:rsid w:val="001F1C56"/>
    <w:rsid w:val="001F1F40"/>
    <w:rsid w:val="001F2257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474"/>
    <w:rsid w:val="002118F0"/>
    <w:rsid w:val="00212228"/>
    <w:rsid w:val="00212254"/>
    <w:rsid w:val="00213FA9"/>
    <w:rsid w:val="00214511"/>
    <w:rsid w:val="0021471B"/>
    <w:rsid w:val="00215468"/>
    <w:rsid w:val="00216176"/>
    <w:rsid w:val="002161A2"/>
    <w:rsid w:val="0021729D"/>
    <w:rsid w:val="0021767E"/>
    <w:rsid w:val="00217DC7"/>
    <w:rsid w:val="0022004C"/>
    <w:rsid w:val="00220C0B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43D"/>
    <w:rsid w:val="0022599B"/>
    <w:rsid w:val="00225AD4"/>
    <w:rsid w:val="002268E2"/>
    <w:rsid w:val="002271B9"/>
    <w:rsid w:val="002276E2"/>
    <w:rsid w:val="002277B8"/>
    <w:rsid w:val="00227A4B"/>
    <w:rsid w:val="00230156"/>
    <w:rsid w:val="00231B82"/>
    <w:rsid w:val="00233C70"/>
    <w:rsid w:val="00233D0C"/>
    <w:rsid w:val="00233F0D"/>
    <w:rsid w:val="00233F1A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21E"/>
    <w:rsid w:val="002416BE"/>
    <w:rsid w:val="00241840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13E8"/>
    <w:rsid w:val="002628DA"/>
    <w:rsid w:val="00262941"/>
    <w:rsid w:val="00262E86"/>
    <w:rsid w:val="002637CB"/>
    <w:rsid w:val="00263F58"/>
    <w:rsid w:val="0026511E"/>
    <w:rsid w:val="00265EF5"/>
    <w:rsid w:val="00266244"/>
    <w:rsid w:val="0026671D"/>
    <w:rsid w:val="00266F26"/>
    <w:rsid w:val="002677C6"/>
    <w:rsid w:val="00270BCE"/>
    <w:rsid w:val="00271048"/>
    <w:rsid w:val="00271945"/>
    <w:rsid w:val="00271F71"/>
    <w:rsid w:val="00272114"/>
    <w:rsid w:val="00272F5F"/>
    <w:rsid w:val="0027495E"/>
    <w:rsid w:val="0027519E"/>
    <w:rsid w:val="00277801"/>
    <w:rsid w:val="002802B1"/>
    <w:rsid w:val="00280C8F"/>
    <w:rsid w:val="00283BDF"/>
    <w:rsid w:val="00284356"/>
    <w:rsid w:val="00284C65"/>
    <w:rsid w:val="00285374"/>
    <w:rsid w:val="00286C53"/>
    <w:rsid w:val="002870CE"/>
    <w:rsid w:val="00290C7B"/>
    <w:rsid w:val="002918A3"/>
    <w:rsid w:val="00291DB6"/>
    <w:rsid w:val="0029233A"/>
    <w:rsid w:val="00292D6C"/>
    <w:rsid w:val="00292DF9"/>
    <w:rsid w:val="002933DD"/>
    <w:rsid w:val="00293F74"/>
    <w:rsid w:val="0029433C"/>
    <w:rsid w:val="002954F2"/>
    <w:rsid w:val="002959B0"/>
    <w:rsid w:val="00295D6A"/>
    <w:rsid w:val="002964D4"/>
    <w:rsid w:val="00297EAE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157A"/>
    <w:rsid w:val="002C3B66"/>
    <w:rsid w:val="002C3BD3"/>
    <w:rsid w:val="002C5BA1"/>
    <w:rsid w:val="002C6119"/>
    <w:rsid w:val="002C77A1"/>
    <w:rsid w:val="002D0101"/>
    <w:rsid w:val="002D01FA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E712F"/>
    <w:rsid w:val="002F065D"/>
    <w:rsid w:val="002F11E9"/>
    <w:rsid w:val="002F4D00"/>
    <w:rsid w:val="002F4F81"/>
    <w:rsid w:val="002F6A8C"/>
    <w:rsid w:val="002F7368"/>
    <w:rsid w:val="002F75D9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478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3BA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4B68"/>
    <w:rsid w:val="0035538B"/>
    <w:rsid w:val="00355C00"/>
    <w:rsid w:val="00356FDD"/>
    <w:rsid w:val="003632AD"/>
    <w:rsid w:val="00365D91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29CC"/>
    <w:rsid w:val="003832C2"/>
    <w:rsid w:val="003835D3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4CF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8E2"/>
    <w:rsid w:val="003C2C1A"/>
    <w:rsid w:val="003C3172"/>
    <w:rsid w:val="003C31CF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2BCD"/>
    <w:rsid w:val="003E4DF7"/>
    <w:rsid w:val="003E5C8F"/>
    <w:rsid w:val="003E64FE"/>
    <w:rsid w:val="003E65FC"/>
    <w:rsid w:val="003E663C"/>
    <w:rsid w:val="003E7817"/>
    <w:rsid w:val="003F03BC"/>
    <w:rsid w:val="003F0EDD"/>
    <w:rsid w:val="003F1019"/>
    <w:rsid w:val="003F1582"/>
    <w:rsid w:val="003F18F1"/>
    <w:rsid w:val="003F1B24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33E"/>
    <w:rsid w:val="00412942"/>
    <w:rsid w:val="00413467"/>
    <w:rsid w:val="0041402D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375EE"/>
    <w:rsid w:val="00440E0F"/>
    <w:rsid w:val="00440E8D"/>
    <w:rsid w:val="00442264"/>
    <w:rsid w:val="00442A1E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6997"/>
    <w:rsid w:val="0045767A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6F64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2D7"/>
    <w:rsid w:val="00484658"/>
    <w:rsid w:val="00484BD5"/>
    <w:rsid w:val="00485F51"/>
    <w:rsid w:val="00486836"/>
    <w:rsid w:val="00487A58"/>
    <w:rsid w:val="004901F4"/>
    <w:rsid w:val="00490816"/>
    <w:rsid w:val="00490BFD"/>
    <w:rsid w:val="00491627"/>
    <w:rsid w:val="00492065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3DB5"/>
    <w:rsid w:val="004A50CA"/>
    <w:rsid w:val="004A62F1"/>
    <w:rsid w:val="004A6759"/>
    <w:rsid w:val="004B03F2"/>
    <w:rsid w:val="004B04F1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23EF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C7F87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AED"/>
    <w:rsid w:val="004E5C21"/>
    <w:rsid w:val="004E679B"/>
    <w:rsid w:val="004E68F0"/>
    <w:rsid w:val="004F1019"/>
    <w:rsid w:val="004F1635"/>
    <w:rsid w:val="004F1F81"/>
    <w:rsid w:val="004F2074"/>
    <w:rsid w:val="004F2B03"/>
    <w:rsid w:val="004F2C9A"/>
    <w:rsid w:val="00500D26"/>
    <w:rsid w:val="00501321"/>
    <w:rsid w:val="00503FCC"/>
    <w:rsid w:val="00505518"/>
    <w:rsid w:val="00505C79"/>
    <w:rsid w:val="005078CB"/>
    <w:rsid w:val="005115FD"/>
    <w:rsid w:val="00512E96"/>
    <w:rsid w:val="005131C6"/>
    <w:rsid w:val="00513694"/>
    <w:rsid w:val="00514620"/>
    <w:rsid w:val="00515BC5"/>
    <w:rsid w:val="0051674E"/>
    <w:rsid w:val="00516C05"/>
    <w:rsid w:val="005200C5"/>
    <w:rsid w:val="00520100"/>
    <w:rsid w:val="00520D13"/>
    <w:rsid w:val="00520EFB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1F9"/>
    <w:rsid w:val="005372F9"/>
    <w:rsid w:val="005379EF"/>
    <w:rsid w:val="0054020D"/>
    <w:rsid w:val="0054119C"/>
    <w:rsid w:val="00541371"/>
    <w:rsid w:val="00541DCD"/>
    <w:rsid w:val="005423F7"/>
    <w:rsid w:val="005426B1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598A"/>
    <w:rsid w:val="005666C6"/>
    <w:rsid w:val="00566CC7"/>
    <w:rsid w:val="00567381"/>
    <w:rsid w:val="00570273"/>
    <w:rsid w:val="0057163D"/>
    <w:rsid w:val="00572F9D"/>
    <w:rsid w:val="00573B5D"/>
    <w:rsid w:val="0057439E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2B2"/>
    <w:rsid w:val="00590670"/>
    <w:rsid w:val="00591005"/>
    <w:rsid w:val="005910CD"/>
    <w:rsid w:val="005914CC"/>
    <w:rsid w:val="00593376"/>
    <w:rsid w:val="0059486C"/>
    <w:rsid w:val="00595192"/>
    <w:rsid w:val="00595E06"/>
    <w:rsid w:val="0059744D"/>
    <w:rsid w:val="005A00EF"/>
    <w:rsid w:val="005A02B3"/>
    <w:rsid w:val="005A0450"/>
    <w:rsid w:val="005A0D80"/>
    <w:rsid w:val="005A1404"/>
    <w:rsid w:val="005A2461"/>
    <w:rsid w:val="005A28F2"/>
    <w:rsid w:val="005A32B9"/>
    <w:rsid w:val="005A54D8"/>
    <w:rsid w:val="005A5BBF"/>
    <w:rsid w:val="005A76B3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18B"/>
    <w:rsid w:val="005C1E30"/>
    <w:rsid w:val="005C2BF3"/>
    <w:rsid w:val="005C2D22"/>
    <w:rsid w:val="005C3F04"/>
    <w:rsid w:val="005C4083"/>
    <w:rsid w:val="005C5FBE"/>
    <w:rsid w:val="005C652A"/>
    <w:rsid w:val="005D0AE1"/>
    <w:rsid w:val="005D1383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507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5C"/>
    <w:rsid w:val="006036C1"/>
    <w:rsid w:val="00605546"/>
    <w:rsid w:val="00605F4D"/>
    <w:rsid w:val="00607F35"/>
    <w:rsid w:val="00610233"/>
    <w:rsid w:val="00611B88"/>
    <w:rsid w:val="00611FC0"/>
    <w:rsid w:val="00612887"/>
    <w:rsid w:val="00614CCB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4D43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37504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478A2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607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4FAE"/>
    <w:rsid w:val="00675366"/>
    <w:rsid w:val="0067562F"/>
    <w:rsid w:val="0067577F"/>
    <w:rsid w:val="00676A97"/>
    <w:rsid w:val="00676ABB"/>
    <w:rsid w:val="00677315"/>
    <w:rsid w:val="00677D65"/>
    <w:rsid w:val="00680E4B"/>
    <w:rsid w:val="006811F2"/>
    <w:rsid w:val="006816D1"/>
    <w:rsid w:val="006828E2"/>
    <w:rsid w:val="006835E1"/>
    <w:rsid w:val="00683CF4"/>
    <w:rsid w:val="00684527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6D0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102"/>
    <w:rsid w:val="006D54E3"/>
    <w:rsid w:val="006D57F9"/>
    <w:rsid w:val="006D65E7"/>
    <w:rsid w:val="006D7359"/>
    <w:rsid w:val="006D7533"/>
    <w:rsid w:val="006D763A"/>
    <w:rsid w:val="006E1044"/>
    <w:rsid w:val="006E5855"/>
    <w:rsid w:val="006E6417"/>
    <w:rsid w:val="006E69DD"/>
    <w:rsid w:val="006E7773"/>
    <w:rsid w:val="006F0AD2"/>
    <w:rsid w:val="006F110D"/>
    <w:rsid w:val="006F1C8A"/>
    <w:rsid w:val="006F447D"/>
    <w:rsid w:val="006F4DCF"/>
    <w:rsid w:val="006F5D53"/>
    <w:rsid w:val="006F6520"/>
    <w:rsid w:val="006F7089"/>
    <w:rsid w:val="006F7285"/>
    <w:rsid w:val="006F7429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018"/>
    <w:rsid w:val="00715260"/>
    <w:rsid w:val="007173D8"/>
    <w:rsid w:val="0071772E"/>
    <w:rsid w:val="0071773E"/>
    <w:rsid w:val="00717B83"/>
    <w:rsid w:val="00717ED8"/>
    <w:rsid w:val="00720961"/>
    <w:rsid w:val="00721741"/>
    <w:rsid w:val="00721C9C"/>
    <w:rsid w:val="007228E3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27D"/>
    <w:rsid w:val="00742D0B"/>
    <w:rsid w:val="007438CB"/>
    <w:rsid w:val="00744171"/>
    <w:rsid w:val="00744380"/>
    <w:rsid w:val="00744F53"/>
    <w:rsid w:val="007450EF"/>
    <w:rsid w:val="00746D81"/>
    <w:rsid w:val="00747B72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4281"/>
    <w:rsid w:val="00755B37"/>
    <w:rsid w:val="00756CFF"/>
    <w:rsid w:val="007601CC"/>
    <w:rsid w:val="0076046A"/>
    <w:rsid w:val="00760561"/>
    <w:rsid w:val="0076336A"/>
    <w:rsid w:val="00763A5C"/>
    <w:rsid w:val="007642A6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2C"/>
    <w:rsid w:val="007A1160"/>
    <w:rsid w:val="007A1744"/>
    <w:rsid w:val="007A1A13"/>
    <w:rsid w:val="007A1D1E"/>
    <w:rsid w:val="007A1E2B"/>
    <w:rsid w:val="007A2AB0"/>
    <w:rsid w:val="007A38F0"/>
    <w:rsid w:val="007A39CB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264F"/>
    <w:rsid w:val="007C2731"/>
    <w:rsid w:val="007C333B"/>
    <w:rsid w:val="007C5C46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B27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3A85"/>
    <w:rsid w:val="00804AF8"/>
    <w:rsid w:val="00806570"/>
    <w:rsid w:val="008069A9"/>
    <w:rsid w:val="00807250"/>
    <w:rsid w:val="0080796F"/>
    <w:rsid w:val="00807A3C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502"/>
    <w:rsid w:val="00816F25"/>
    <w:rsid w:val="00817C1D"/>
    <w:rsid w:val="00817E56"/>
    <w:rsid w:val="008209F1"/>
    <w:rsid w:val="00820BB8"/>
    <w:rsid w:val="008219F8"/>
    <w:rsid w:val="008232BA"/>
    <w:rsid w:val="00823312"/>
    <w:rsid w:val="00823870"/>
    <w:rsid w:val="00823E29"/>
    <w:rsid w:val="00823ECC"/>
    <w:rsid w:val="00823ECE"/>
    <w:rsid w:val="00825150"/>
    <w:rsid w:val="00825D72"/>
    <w:rsid w:val="008269F4"/>
    <w:rsid w:val="008273DB"/>
    <w:rsid w:val="0083076F"/>
    <w:rsid w:val="008314E6"/>
    <w:rsid w:val="008332FD"/>
    <w:rsid w:val="00833955"/>
    <w:rsid w:val="00833F40"/>
    <w:rsid w:val="0083539A"/>
    <w:rsid w:val="00836224"/>
    <w:rsid w:val="00837FC6"/>
    <w:rsid w:val="008404FD"/>
    <w:rsid w:val="00840BA6"/>
    <w:rsid w:val="00840E9A"/>
    <w:rsid w:val="00842CE7"/>
    <w:rsid w:val="00842D06"/>
    <w:rsid w:val="0084413E"/>
    <w:rsid w:val="00844F8B"/>
    <w:rsid w:val="008454B4"/>
    <w:rsid w:val="008502D8"/>
    <w:rsid w:val="0085126A"/>
    <w:rsid w:val="008524B5"/>
    <w:rsid w:val="00852B6B"/>
    <w:rsid w:val="00853BB5"/>
    <w:rsid w:val="00853E00"/>
    <w:rsid w:val="008542DC"/>
    <w:rsid w:val="00854771"/>
    <w:rsid w:val="00854DDB"/>
    <w:rsid w:val="00855A42"/>
    <w:rsid w:val="008566A2"/>
    <w:rsid w:val="00856BC1"/>
    <w:rsid w:val="00856CF3"/>
    <w:rsid w:val="00857932"/>
    <w:rsid w:val="00861260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2A51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30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2E5E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0EBF"/>
    <w:rsid w:val="008E1075"/>
    <w:rsid w:val="008E1814"/>
    <w:rsid w:val="008E1F0E"/>
    <w:rsid w:val="008E26C9"/>
    <w:rsid w:val="008E2806"/>
    <w:rsid w:val="008E4A48"/>
    <w:rsid w:val="008E63EB"/>
    <w:rsid w:val="008F01A3"/>
    <w:rsid w:val="008F10CD"/>
    <w:rsid w:val="008F15BC"/>
    <w:rsid w:val="008F1E1F"/>
    <w:rsid w:val="008F26D9"/>
    <w:rsid w:val="008F2EFC"/>
    <w:rsid w:val="008F512C"/>
    <w:rsid w:val="008F6DAA"/>
    <w:rsid w:val="008F70EC"/>
    <w:rsid w:val="00901C09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B0E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4C6F"/>
    <w:rsid w:val="00956B0B"/>
    <w:rsid w:val="00960056"/>
    <w:rsid w:val="00961559"/>
    <w:rsid w:val="00961B06"/>
    <w:rsid w:val="00962A41"/>
    <w:rsid w:val="0096332E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0C1"/>
    <w:rsid w:val="009714F8"/>
    <w:rsid w:val="0097187B"/>
    <w:rsid w:val="00971998"/>
    <w:rsid w:val="009720D1"/>
    <w:rsid w:val="00974D5A"/>
    <w:rsid w:val="00975309"/>
    <w:rsid w:val="00975658"/>
    <w:rsid w:val="00975F78"/>
    <w:rsid w:val="00976356"/>
    <w:rsid w:val="009777A2"/>
    <w:rsid w:val="00977EC4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107A"/>
    <w:rsid w:val="00992184"/>
    <w:rsid w:val="00992B1D"/>
    <w:rsid w:val="0099341A"/>
    <w:rsid w:val="00993B82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B7A24"/>
    <w:rsid w:val="009C0108"/>
    <w:rsid w:val="009C0FC2"/>
    <w:rsid w:val="009C0FDC"/>
    <w:rsid w:val="009C1086"/>
    <w:rsid w:val="009C1B94"/>
    <w:rsid w:val="009C2CA8"/>
    <w:rsid w:val="009C380E"/>
    <w:rsid w:val="009C5001"/>
    <w:rsid w:val="009C60E0"/>
    <w:rsid w:val="009C639E"/>
    <w:rsid w:val="009D099F"/>
    <w:rsid w:val="009D19F5"/>
    <w:rsid w:val="009D2AAD"/>
    <w:rsid w:val="009D2BA9"/>
    <w:rsid w:val="009D4C0C"/>
    <w:rsid w:val="009D583F"/>
    <w:rsid w:val="009D5D07"/>
    <w:rsid w:val="009D5F9B"/>
    <w:rsid w:val="009D6F35"/>
    <w:rsid w:val="009D7332"/>
    <w:rsid w:val="009E0DAE"/>
    <w:rsid w:val="009E13A4"/>
    <w:rsid w:val="009E13E7"/>
    <w:rsid w:val="009E302F"/>
    <w:rsid w:val="009E3DC9"/>
    <w:rsid w:val="009E403E"/>
    <w:rsid w:val="009E5D2C"/>
    <w:rsid w:val="009E5DA3"/>
    <w:rsid w:val="009E66A2"/>
    <w:rsid w:val="009E6EE3"/>
    <w:rsid w:val="009E719C"/>
    <w:rsid w:val="009E7A8F"/>
    <w:rsid w:val="009F09C7"/>
    <w:rsid w:val="009F0AFC"/>
    <w:rsid w:val="009F1928"/>
    <w:rsid w:val="009F2F39"/>
    <w:rsid w:val="009F2F47"/>
    <w:rsid w:val="009F4269"/>
    <w:rsid w:val="009F4A10"/>
    <w:rsid w:val="009F5F04"/>
    <w:rsid w:val="009F5FDD"/>
    <w:rsid w:val="00A000A3"/>
    <w:rsid w:val="00A00B5D"/>
    <w:rsid w:val="00A0156B"/>
    <w:rsid w:val="00A019C2"/>
    <w:rsid w:val="00A01B48"/>
    <w:rsid w:val="00A02A58"/>
    <w:rsid w:val="00A031CC"/>
    <w:rsid w:val="00A031E1"/>
    <w:rsid w:val="00A03257"/>
    <w:rsid w:val="00A03E50"/>
    <w:rsid w:val="00A04262"/>
    <w:rsid w:val="00A04B81"/>
    <w:rsid w:val="00A06C7D"/>
    <w:rsid w:val="00A07936"/>
    <w:rsid w:val="00A10999"/>
    <w:rsid w:val="00A10ECB"/>
    <w:rsid w:val="00A1182E"/>
    <w:rsid w:val="00A11BE3"/>
    <w:rsid w:val="00A11D9A"/>
    <w:rsid w:val="00A13006"/>
    <w:rsid w:val="00A13E80"/>
    <w:rsid w:val="00A14243"/>
    <w:rsid w:val="00A15704"/>
    <w:rsid w:val="00A16916"/>
    <w:rsid w:val="00A16F8F"/>
    <w:rsid w:val="00A21117"/>
    <w:rsid w:val="00A21447"/>
    <w:rsid w:val="00A2189D"/>
    <w:rsid w:val="00A2396D"/>
    <w:rsid w:val="00A24910"/>
    <w:rsid w:val="00A24A56"/>
    <w:rsid w:val="00A24BBD"/>
    <w:rsid w:val="00A2529C"/>
    <w:rsid w:val="00A2548C"/>
    <w:rsid w:val="00A25A32"/>
    <w:rsid w:val="00A26337"/>
    <w:rsid w:val="00A2695B"/>
    <w:rsid w:val="00A27EFB"/>
    <w:rsid w:val="00A3002A"/>
    <w:rsid w:val="00A300EB"/>
    <w:rsid w:val="00A32790"/>
    <w:rsid w:val="00A32E6A"/>
    <w:rsid w:val="00A333A9"/>
    <w:rsid w:val="00A34840"/>
    <w:rsid w:val="00A36609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4D4"/>
    <w:rsid w:val="00A719FA"/>
    <w:rsid w:val="00A71D98"/>
    <w:rsid w:val="00A726B5"/>
    <w:rsid w:val="00A73CF8"/>
    <w:rsid w:val="00A7494C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1EE1"/>
    <w:rsid w:val="00AA291D"/>
    <w:rsid w:val="00AA3EB4"/>
    <w:rsid w:val="00AA4091"/>
    <w:rsid w:val="00AA7C68"/>
    <w:rsid w:val="00AB012E"/>
    <w:rsid w:val="00AB0444"/>
    <w:rsid w:val="00AB1DB2"/>
    <w:rsid w:val="00AB2742"/>
    <w:rsid w:val="00AB2F55"/>
    <w:rsid w:val="00AB412B"/>
    <w:rsid w:val="00AB58E5"/>
    <w:rsid w:val="00AB5C04"/>
    <w:rsid w:val="00AB64B8"/>
    <w:rsid w:val="00AB734C"/>
    <w:rsid w:val="00AB737F"/>
    <w:rsid w:val="00AC07B2"/>
    <w:rsid w:val="00AC0A6D"/>
    <w:rsid w:val="00AC0C2C"/>
    <w:rsid w:val="00AC0E8B"/>
    <w:rsid w:val="00AC16A8"/>
    <w:rsid w:val="00AC1A95"/>
    <w:rsid w:val="00AC2D9C"/>
    <w:rsid w:val="00AC3084"/>
    <w:rsid w:val="00AC4026"/>
    <w:rsid w:val="00AC41A6"/>
    <w:rsid w:val="00AC4816"/>
    <w:rsid w:val="00AC4AA1"/>
    <w:rsid w:val="00AC54DF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30FC"/>
    <w:rsid w:val="00AD3921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A1"/>
    <w:rsid w:val="00AE58FB"/>
    <w:rsid w:val="00AE79BC"/>
    <w:rsid w:val="00AE7A32"/>
    <w:rsid w:val="00AE7CAD"/>
    <w:rsid w:val="00AF0C2E"/>
    <w:rsid w:val="00AF1324"/>
    <w:rsid w:val="00AF1FA5"/>
    <w:rsid w:val="00AF2332"/>
    <w:rsid w:val="00AF2638"/>
    <w:rsid w:val="00AF351E"/>
    <w:rsid w:val="00AF3729"/>
    <w:rsid w:val="00AF3901"/>
    <w:rsid w:val="00AF3A74"/>
    <w:rsid w:val="00AF3D07"/>
    <w:rsid w:val="00AF4DD7"/>
    <w:rsid w:val="00AF4E78"/>
    <w:rsid w:val="00AF5DE0"/>
    <w:rsid w:val="00AF6014"/>
    <w:rsid w:val="00AF6147"/>
    <w:rsid w:val="00AF695A"/>
    <w:rsid w:val="00B006B3"/>
    <w:rsid w:val="00B00DA8"/>
    <w:rsid w:val="00B01371"/>
    <w:rsid w:val="00B034E0"/>
    <w:rsid w:val="00B0505D"/>
    <w:rsid w:val="00B0603C"/>
    <w:rsid w:val="00B0791D"/>
    <w:rsid w:val="00B11155"/>
    <w:rsid w:val="00B11803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1F6F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56A3E"/>
    <w:rsid w:val="00B57C68"/>
    <w:rsid w:val="00B61A55"/>
    <w:rsid w:val="00B61BA2"/>
    <w:rsid w:val="00B6261C"/>
    <w:rsid w:val="00B62656"/>
    <w:rsid w:val="00B62BFC"/>
    <w:rsid w:val="00B62F61"/>
    <w:rsid w:val="00B6309C"/>
    <w:rsid w:val="00B640DD"/>
    <w:rsid w:val="00B6457F"/>
    <w:rsid w:val="00B646EA"/>
    <w:rsid w:val="00B647A7"/>
    <w:rsid w:val="00B64D80"/>
    <w:rsid w:val="00B64F5B"/>
    <w:rsid w:val="00B65543"/>
    <w:rsid w:val="00B656F9"/>
    <w:rsid w:val="00B66105"/>
    <w:rsid w:val="00B66A49"/>
    <w:rsid w:val="00B67505"/>
    <w:rsid w:val="00B67526"/>
    <w:rsid w:val="00B67A03"/>
    <w:rsid w:val="00B70030"/>
    <w:rsid w:val="00B7078E"/>
    <w:rsid w:val="00B70D59"/>
    <w:rsid w:val="00B7235F"/>
    <w:rsid w:val="00B723A0"/>
    <w:rsid w:val="00B72DEF"/>
    <w:rsid w:val="00B72FBF"/>
    <w:rsid w:val="00B73314"/>
    <w:rsid w:val="00B74025"/>
    <w:rsid w:val="00B749A8"/>
    <w:rsid w:val="00B75CEB"/>
    <w:rsid w:val="00B76430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5682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546E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2061"/>
    <w:rsid w:val="00BB308A"/>
    <w:rsid w:val="00BB34F9"/>
    <w:rsid w:val="00BB36AE"/>
    <w:rsid w:val="00BB7072"/>
    <w:rsid w:val="00BB764A"/>
    <w:rsid w:val="00BB7B2E"/>
    <w:rsid w:val="00BC076F"/>
    <w:rsid w:val="00BC10B7"/>
    <w:rsid w:val="00BC1CD0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D70D8"/>
    <w:rsid w:val="00BE1557"/>
    <w:rsid w:val="00BE185E"/>
    <w:rsid w:val="00BE19E7"/>
    <w:rsid w:val="00BE24B8"/>
    <w:rsid w:val="00BE321C"/>
    <w:rsid w:val="00BE456A"/>
    <w:rsid w:val="00BE4C79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BF7DFE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31B"/>
    <w:rsid w:val="00C07445"/>
    <w:rsid w:val="00C0782A"/>
    <w:rsid w:val="00C07C15"/>
    <w:rsid w:val="00C10A62"/>
    <w:rsid w:val="00C10E91"/>
    <w:rsid w:val="00C11966"/>
    <w:rsid w:val="00C1213B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3F7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8BB"/>
    <w:rsid w:val="00C319D8"/>
    <w:rsid w:val="00C3211E"/>
    <w:rsid w:val="00C331EB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46D9"/>
    <w:rsid w:val="00C552E3"/>
    <w:rsid w:val="00C55D04"/>
    <w:rsid w:val="00C570F0"/>
    <w:rsid w:val="00C57992"/>
    <w:rsid w:val="00C619D3"/>
    <w:rsid w:val="00C64952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4B6"/>
    <w:rsid w:val="00C77F3B"/>
    <w:rsid w:val="00C8007F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0FEF"/>
    <w:rsid w:val="00CA1D66"/>
    <w:rsid w:val="00CA295B"/>
    <w:rsid w:val="00CA3820"/>
    <w:rsid w:val="00CA4686"/>
    <w:rsid w:val="00CA55F4"/>
    <w:rsid w:val="00CA5BFF"/>
    <w:rsid w:val="00CA6F11"/>
    <w:rsid w:val="00CB0803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553F"/>
    <w:rsid w:val="00CD6CF4"/>
    <w:rsid w:val="00CD6CF6"/>
    <w:rsid w:val="00CD75B5"/>
    <w:rsid w:val="00CE01A7"/>
    <w:rsid w:val="00CE1440"/>
    <w:rsid w:val="00CE187E"/>
    <w:rsid w:val="00CE3890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3DC"/>
    <w:rsid w:val="00CF1F05"/>
    <w:rsid w:val="00CF3A95"/>
    <w:rsid w:val="00CF4020"/>
    <w:rsid w:val="00CF4571"/>
    <w:rsid w:val="00CF4CE7"/>
    <w:rsid w:val="00CF5683"/>
    <w:rsid w:val="00CF5CBB"/>
    <w:rsid w:val="00D03C70"/>
    <w:rsid w:val="00D03C81"/>
    <w:rsid w:val="00D0444E"/>
    <w:rsid w:val="00D04485"/>
    <w:rsid w:val="00D04E62"/>
    <w:rsid w:val="00D05069"/>
    <w:rsid w:val="00D05486"/>
    <w:rsid w:val="00D068D7"/>
    <w:rsid w:val="00D06EB7"/>
    <w:rsid w:val="00D11DC9"/>
    <w:rsid w:val="00D11E28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6F41"/>
    <w:rsid w:val="00D47042"/>
    <w:rsid w:val="00D475C0"/>
    <w:rsid w:val="00D50EDB"/>
    <w:rsid w:val="00D51F4A"/>
    <w:rsid w:val="00D529D0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30F8"/>
    <w:rsid w:val="00D6489D"/>
    <w:rsid w:val="00D64C4E"/>
    <w:rsid w:val="00D65669"/>
    <w:rsid w:val="00D6605E"/>
    <w:rsid w:val="00D66A73"/>
    <w:rsid w:val="00D66B27"/>
    <w:rsid w:val="00D67454"/>
    <w:rsid w:val="00D67871"/>
    <w:rsid w:val="00D6794D"/>
    <w:rsid w:val="00D70B42"/>
    <w:rsid w:val="00D715DA"/>
    <w:rsid w:val="00D71D3B"/>
    <w:rsid w:val="00D72E84"/>
    <w:rsid w:val="00D730C1"/>
    <w:rsid w:val="00D76B7D"/>
    <w:rsid w:val="00D77F05"/>
    <w:rsid w:val="00D80FF8"/>
    <w:rsid w:val="00D8129A"/>
    <w:rsid w:val="00D8212F"/>
    <w:rsid w:val="00D821AC"/>
    <w:rsid w:val="00D82875"/>
    <w:rsid w:val="00D86AF5"/>
    <w:rsid w:val="00D86B75"/>
    <w:rsid w:val="00D910AC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064"/>
    <w:rsid w:val="00DA33E1"/>
    <w:rsid w:val="00DA3AF6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2CB"/>
    <w:rsid w:val="00DC05A8"/>
    <w:rsid w:val="00DC1039"/>
    <w:rsid w:val="00DC2F30"/>
    <w:rsid w:val="00DC4701"/>
    <w:rsid w:val="00DC50FC"/>
    <w:rsid w:val="00DC5321"/>
    <w:rsid w:val="00DC53B1"/>
    <w:rsid w:val="00DC65B2"/>
    <w:rsid w:val="00DC67FC"/>
    <w:rsid w:val="00DD1290"/>
    <w:rsid w:val="00DD1B92"/>
    <w:rsid w:val="00DD1DF2"/>
    <w:rsid w:val="00DD27E4"/>
    <w:rsid w:val="00DD34FA"/>
    <w:rsid w:val="00DD3500"/>
    <w:rsid w:val="00DD35F8"/>
    <w:rsid w:val="00DD48E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0402"/>
    <w:rsid w:val="00DF0EC6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1580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80E"/>
    <w:rsid w:val="00E11C30"/>
    <w:rsid w:val="00E11DE7"/>
    <w:rsid w:val="00E12775"/>
    <w:rsid w:val="00E12F92"/>
    <w:rsid w:val="00E13008"/>
    <w:rsid w:val="00E20573"/>
    <w:rsid w:val="00E22E4E"/>
    <w:rsid w:val="00E2357B"/>
    <w:rsid w:val="00E23B88"/>
    <w:rsid w:val="00E23BD4"/>
    <w:rsid w:val="00E242D9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46FE8"/>
    <w:rsid w:val="00E5062E"/>
    <w:rsid w:val="00E51D6F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A9C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77425"/>
    <w:rsid w:val="00E80787"/>
    <w:rsid w:val="00E81840"/>
    <w:rsid w:val="00E81EC3"/>
    <w:rsid w:val="00E82739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619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65BA"/>
    <w:rsid w:val="00EC6F73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6EEC"/>
    <w:rsid w:val="00ED7ECE"/>
    <w:rsid w:val="00EE050F"/>
    <w:rsid w:val="00EE0842"/>
    <w:rsid w:val="00EE0947"/>
    <w:rsid w:val="00EE0B29"/>
    <w:rsid w:val="00EE0F31"/>
    <w:rsid w:val="00EE12A8"/>
    <w:rsid w:val="00EE20B5"/>
    <w:rsid w:val="00EE281A"/>
    <w:rsid w:val="00EE28F2"/>
    <w:rsid w:val="00EE2BA4"/>
    <w:rsid w:val="00EE437D"/>
    <w:rsid w:val="00EE5664"/>
    <w:rsid w:val="00EE681B"/>
    <w:rsid w:val="00EE75BC"/>
    <w:rsid w:val="00EF113F"/>
    <w:rsid w:val="00EF164E"/>
    <w:rsid w:val="00EF3368"/>
    <w:rsid w:val="00EF38C1"/>
    <w:rsid w:val="00EF65DC"/>
    <w:rsid w:val="00F00DE0"/>
    <w:rsid w:val="00F036DC"/>
    <w:rsid w:val="00F03F5B"/>
    <w:rsid w:val="00F05956"/>
    <w:rsid w:val="00F0725D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25B"/>
    <w:rsid w:val="00F307AC"/>
    <w:rsid w:val="00F31D01"/>
    <w:rsid w:val="00F33251"/>
    <w:rsid w:val="00F33CC7"/>
    <w:rsid w:val="00F34AB6"/>
    <w:rsid w:val="00F35B1F"/>
    <w:rsid w:val="00F36043"/>
    <w:rsid w:val="00F362E6"/>
    <w:rsid w:val="00F4011E"/>
    <w:rsid w:val="00F42087"/>
    <w:rsid w:val="00F4239B"/>
    <w:rsid w:val="00F42CC8"/>
    <w:rsid w:val="00F43448"/>
    <w:rsid w:val="00F451F1"/>
    <w:rsid w:val="00F45F06"/>
    <w:rsid w:val="00F4601B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2AF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237"/>
    <w:rsid w:val="00F723CF"/>
    <w:rsid w:val="00F737C1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334"/>
    <w:rsid w:val="00F8472C"/>
    <w:rsid w:val="00F849D6"/>
    <w:rsid w:val="00F84A1A"/>
    <w:rsid w:val="00F852E1"/>
    <w:rsid w:val="00F85C5B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2F6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A68"/>
    <w:rsid w:val="00FB2B3F"/>
    <w:rsid w:val="00FB2DB0"/>
    <w:rsid w:val="00FB4C39"/>
    <w:rsid w:val="00FB5185"/>
    <w:rsid w:val="00FB57C9"/>
    <w:rsid w:val="00FB7E5D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0DB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3A0"/>
    <w:rsid w:val="00FF592B"/>
    <w:rsid w:val="00FF7445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ikumi.lv/ta/id/34703-par-pasvaldibu-budzeti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34703-par-pasvaldibu-budzetie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34703-par-pasvaldibu-budzetie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ikumi.lv/ta/id/336956-pasvaldibu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2</Pages>
  <Words>2879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992</cp:revision>
  <dcterms:created xsi:type="dcterms:W3CDTF">2024-09-06T08:06:00Z</dcterms:created>
  <dcterms:modified xsi:type="dcterms:W3CDTF">2026-06-30T12:29:00Z</dcterms:modified>
</cp:coreProperties>
</file>